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A40F" w14:textId="77777777" w:rsidR="00B16D53" w:rsidRDefault="00C806F3" w:rsidP="00C806F3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Salt Lake Community College </w:t>
      </w:r>
      <w:r w:rsidR="004E3AD9">
        <w:rPr>
          <w:b/>
          <w:sz w:val="28"/>
          <w:szCs w:val="28"/>
        </w:rPr>
        <w:t xml:space="preserve">Elementary </w:t>
      </w:r>
      <w:r>
        <w:rPr>
          <w:b/>
          <w:sz w:val="28"/>
          <w:szCs w:val="28"/>
        </w:rPr>
        <w:t>Education Course Chart</w:t>
      </w:r>
    </w:p>
    <w:p w14:paraId="77A5B022" w14:textId="77777777" w:rsidR="00C806F3" w:rsidRPr="00C806F3" w:rsidRDefault="00C806F3" w:rsidP="00C806F3">
      <w:pPr>
        <w:spacing w:line="240" w:lineRule="auto"/>
        <w:contextualSpacing/>
        <w:jc w:val="center"/>
        <w:rPr>
          <w:sz w:val="24"/>
          <w:szCs w:val="24"/>
        </w:rPr>
      </w:pPr>
      <w:r w:rsidRPr="00C806F3">
        <w:rPr>
          <w:sz w:val="24"/>
          <w:szCs w:val="24"/>
          <w:highlight w:val="yellow"/>
        </w:rPr>
        <w:t>(mark appropriate column with an X for each course)</w:t>
      </w:r>
    </w:p>
    <w:p w14:paraId="2A62FCA4" w14:textId="77777777" w:rsidR="00C806F3" w:rsidRPr="00C806F3" w:rsidRDefault="00C806F3" w:rsidP="00C806F3">
      <w:pPr>
        <w:spacing w:line="240" w:lineRule="auto"/>
        <w:contextualSpacing/>
        <w:jc w:val="center"/>
        <w:rPr>
          <w:b/>
          <w:sz w:val="28"/>
          <w:szCs w:val="28"/>
        </w:rPr>
      </w:pPr>
    </w:p>
    <w:tbl>
      <w:tblPr>
        <w:tblStyle w:val="TableGrid"/>
        <w:tblW w:w="10255" w:type="dxa"/>
        <w:tblInd w:w="-905" w:type="dxa"/>
        <w:tblLook w:val="04A0" w:firstRow="1" w:lastRow="0" w:firstColumn="1" w:lastColumn="0" w:noHBand="0" w:noVBand="1"/>
      </w:tblPr>
      <w:tblGrid>
        <w:gridCol w:w="4950"/>
        <w:gridCol w:w="1350"/>
        <w:gridCol w:w="1440"/>
        <w:gridCol w:w="1440"/>
        <w:gridCol w:w="1075"/>
      </w:tblGrid>
      <w:tr w:rsidR="00C806F3" w14:paraId="6E54E58D" w14:textId="77777777" w:rsidTr="00C806F3">
        <w:tc>
          <w:tcPr>
            <w:tcW w:w="4950" w:type="dxa"/>
          </w:tcPr>
          <w:p w14:paraId="3282F5D2" w14:textId="77777777" w:rsidR="00C806F3" w:rsidRPr="00C806F3" w:rsidRDefault="00C806F3" w:rsidP="00C806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Courses</w:t>
            </w:r>
          </w:p>
        </w:tc>
        <w:tc>
          <w:tcPr>
            <w:tcW w:w="1350" w:type="dxa"/>
          </w:tcPr>
          <w:p w14:paraId="651D55C0" w14:textId="77777777" w:rsidR="00C806F3" w:rsidRPr="00C806F3" w:rsidRDefault="00C806F3" w:rsidP="00C806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Will Transfer as a Required El Ed Course</w:t>
            </w:r>
          </w:p>
        </w:tc>
        <w:tc>
          <w:tcPr>
            <w:tcW w:w="1440" w:type="dxa"/>
          </w:tcPr>
          <w:p w14:paraId="316F8623" w14:textId="77777777" w:rsidR="00C806F3" w:rsidRPr="00C806F3" w:rsidRDefault="00C806F3" w:rsidP="00C806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Will Transfer as an Elective EL Ed Course</w:t>
            </w:r>
          </w:p>
        </w:tc>
        <w:tc>
          <w:tcPr>
            <w:tcW w:w="1440" w:type="dxa"/>
          </w:tcPr>
          <w:p w14:paraId="1E79A8F6" w14:textId="77777777" w:rsidR="00C806F3" w:rsidRDefault="00C806F3" w:rsidP="00C806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Will Transfer as a non-EL Ed Elective Course</w:t>
            </w:r>
          </w:p>
        </w:tc>
        <w:tc>
          <w:tcPr>
            <w:tcW w:w="1075" w:type="dxa"/>
          </w:tcPr>
          <w:p w14:paraId="3C539A58" w14:textId="77777777" w:rsidR="00C806F3" w:rsidRPr="00C806F3" w:rsidRDefault="00C806F3" w:rsidP="00C806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Will not Transfer</w:t>
            </w:r>
          </w:p>
        </w:tc>
      </w:tr>
      <w:tr w:rsidR="00C806F3" w:rsidRPr="003C698C" w14:paraId="00D0B91C" w14:textId="77777777" w:rsidTr="00C806F3">
        <w:tc>
          <w:tcPr>
            <w:tcW w:w="4950" w:type="dxa"/>
            <w:shd w:val="clear" w:color="auto" w:fill="auto"/>
          </w:tcPr>
          <w:p w14:paraId="49F74C48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1010 Intro to Education</w:t>
            </w:r>
          </w:p>
        </w:tc>
        <w:tc>
          <w:tcPr>
            <w:tcW w:w="1350" w:type="dxa"/>
            <w:shd w:val="clear" w:color="auto" w:fill="auto"/>
          </w:tcPr>
          <w:p w14:paraId="2F363BF3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1010</w:t>
            </w:r>
          </w:p>
        </w:tc>
        <w:tc>
          <w:tcPr>
            <w:tcW w:w="1440" w:type="dxa"/>
            <w:shd w:val="clear" w:color="auto" w:fill="auto"/>
          </w:tcPr>
          <w:p w14:paraId="4EA6B24B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C12B8FE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254FC8A2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2AFB4081" w14:textId="77777777" w:rsidTr="00C806F3">
        <w:tc>
          <w:tcPr>
            <w:tcW w:w="4950" w:type="dxa"/>
          </w:tcPr>
          <w:p w14:paraId="625A1ADF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1400 Study of Disabilities</w:t>
            </w:r>
          </w:p>
        </w:tc>
        <w:tc>
          <w:tcPr>
            <w:tcW w:w="1350" w:type="dxa"/>
          </w:tcPr>
          <w:p w14:paraId="35C5C397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EED5058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302DA9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 1XXX</w:t>
            </w:r>
          </w:p>
        </w:tc>
        <w:tc>
          <w:tcPr>
            <w:tcW w:w="1075" w:type="dxa"/>
          </w:tcPr>
          <w:p w14:paraId="6054A999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7047482F" w14:textId="77777777" w:rsidTr="00C806F3">
        <w:tc>
          <w:tcPr>
            <w:tcW w:w="4950" w:type="dxa"/>
          </w:tcPr>
          <w:p w14:paraId="03E65A40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1900 Individual Studies in Education</w:t>
            </w:r>
          </w:p>
        </w:tc>
        <w:tc>
          <w:tcPr>
            <w:tcW w:w="1350" w:type="dxa"/>
          </w:tcPr>
          <w:p w14:paraId="3721045F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B1700E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247DC3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1XXX</w:t>
            </w:r>
          </w:p>
        </w:tc>
        <w:tc>
          <w:tcPr>
            <w:tcW w:w="1075" w:type="dxa"/>
          </w:tcPr>
          <w:p w14:paraId="04F96FEB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6F4147F4" w14:textId="77777777" w:rsidTr="00C806F3">
        <w:tc>
          <w:tcPr>
            <w:tcW w:w="4950" w:type="dxa"/>
          </w:tcPr>
          <w:p w14:paraId="79A92DA7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2000 CO-OP Education</w:t>
            </w:r>
          </w:p>
        </w:tc>
        <w:tc>
          <w:tcPr>
            <w:tcW w:w="1350" w:type="dxa"/>
          </w:tcPr>
          <w:p w14:paraId="6A496629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E134E6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6B714A7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1XXX</w:t>
            </w:r>
          </w:p>
        </w:tc>
        <w:tc>
          <w:tcPr>
            <w:tcW w:w="1075" w:type="dxa"/>
          </w:tcPr>
          <w:p w14:paraId="38A00DE1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777D0288" w14:textId="77777777" w:rsidTr="00C806F3">
        <w:tc>
          <w:tcPr>
            <w:tcW w:w="4950" w:type="dxa"/>
            <w:shd w:val="clear" w:color="auto" w:fill="auto"/>
          </w:tcPr>
          <w:p w14:paraId="367245F7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2010 Intro to Special Education</w:t>
            </w:r>
          </w:p>
        </w:tc>
        <w:tc>
          <w:tcPr>
            <w:tcW w:w="1350" w:type="dxa"/>
            <w:shd w:val="clear" w:color="auto" w:fill="auto"/>
          </w:tcPr>
          <w:p w14:paraId="58F2E4FA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2010</w:t>
            </w:r>
          </w:p>
        </w:tc>
        <w:tc>
          <w:tcPr>
            <w:tcW w:w="1440" w:type="dxa"/>
            <w:shd w:val="clear" w:color="auto" w:fill="auto"/>
          </w:tcPr>
          <w:p w14:paraId="79473943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6CB581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2890</w:t>
            </w:r>
          </w:p>
        </w:tc>
        <w:tc>
          <w:tcPr>
            <w:tcW w:w="1075" w:type="dxa"/>
            <w:shd w:val="clear" w:color="auto" w:fill="auto"/>
          </w:tcPr>
          <w:p w14:paraId="317BDA93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2F97A565" w14:textId="77777777" w:rsidTr="00C806F3">
        <w:tc>
          <w:tcPr>
            <w:tcW w:w="4950" w:type="dxa"/>
          </w:tcPr>
          <w:p w14:paraId="11D7000A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2011 Inclusive Classroom</w:t>
            </w:r>
          </w:p>
        </w:tc>
        <w:tc>
          <w:tcPr>
            <w:tcW w:w="1350" w:type="dxa"/>
          </w:tcPr>
          <w:p w14:paraId="00293104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4A0E77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19C4EB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 2XXX</w:t>
            </w:r>
          </w:p>
        </w:tc>
        <w:tc>
          <w:tcPr>
            <w:tcW w:w="1075" w:type="dxa"/>
          </w:tcPr>
          <w:p w14:paraId="1AA463DC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67D0CA62" w14:textId="77777777" w:rsidTr="00C806F3">
        <w:tc>
          <w:tcPr>
            <w:tcW w:w="4950" w:type="dxa"/>
          </w:tcPr>
          <w:p w14:paraId="67B0EF8D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2030 Res/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Inq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Education</w:t>
            </w:r>
          </w:p>
        </w:tc>
        <w:tc>
          <w:tcPr>
            <w:tcW w:w="1350" w:type="dxa"/>
          </w:tcPr>
          <w:p w14:paraId="09E2E897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1019FB4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894BC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 2XXX</w:t>
            </w:r>
          </w:p>
        </w:tc>
        <w:tc>
          <w:tcPr>
            <w:tcW w:w="1075" w:type="dxa"/>
          </w:tcPr>
          <w:p w14:paraId="5F4EA9B1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0F50E75C" w14:textId="77777777" w:rsidTr="00C806F3">
        <w:tc>
          <w:tcPr>
            <w:tcW w:w="4950" w:type="dxa"/>
            <w:shd w:val="clear" w:color="auto" w:fill="auto"/>
          </w:tcPr>
          <w:p w14:paraId="4FF0FEB2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2110 Educational Psychology</w:t>
            </w:r>
          </w:p>
        </w:tc>
        <w:tc>
          <w:tcPr>
            <w:tcW w:w="1350" w:type="dxa"/>
            <w:shd w:val="clear" w:color="auto" w:fill="auto"/>
          </w:tcPr>
          <w:p w14:paraId="6B67DE7C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ACF2380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91A111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2XXX</w:t>
            </w:r>
          </w:p>
        </w:tc>
        <w:tc>
          <w:tcPr>
            <w:tcW w:w="1075" w:type="dxa"/>
            <w:shd w:val="clear" w:color="auto" w:fill="auto"/>
          </w:tcPr>
          <w:p w14:paraId="38DCF287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6256AF99" w14:textId="77777777" w:rsidTr="00C806F3">
        <w:tc>
          <w:tcPr>
            <w:tcW w:w="4950" w:type="dxa"/>
            <w:shd w:val="clear" w:color="auto" w:fill="auto"/>
          </w:tcPr>
          <w:p w14:paraId="2DC85E62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2140 Int. Technology in Classroom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7AD9A4A6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A8E6659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F9297E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3110?</w:t>
            </w:r>
          </w:p>
        </w:tc>
        <w:tc>
          <w:tcPr>
            <w:tcW w:w="1075" w:type="dxa"/>
            <w:shd w:val="clear" w:color="auto" w:fill="auto"/>
          </w:tcPr>
          <w:p w14:paraId="58B99359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77643DE4" w14:textId="77777777" w:rsidTr="00C806F3">
        <w:tc>
          <w:tcPr>
            <w:tcW w:w="4950" w:type="dxa"/>
            <w:shd w:val="clear" w:color="auto" w:fill="auto"/>
          </w:tcPr>
          <w:p w14:paraId="329B5A7F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2150 Intro to Multicultural Education</w:t>
            </w:r>
          </w:p>
        </w:tc>
        <w:tc>
          <w:tcPr>
            <w:tcW w:w="1350" w:type="dxa"/>
            <w:shd w:val="clear" w:color="auto" w:fill="auto"/>
          </w:tcPr>
          <w:p w14:paraId="0CEB92C8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46AB190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2AAFE9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2XXX</w:t>
            </w:r>
          </w:p>
        </w:tc>
        <w:tc>
          <w:tcPr>
            <w:tcW w:w="1075" w:type="dxa"/>
            <w:shd w:val="clear" w:color="auto" w:fill="auto"/>
          </w:tcPr>
          <w:p w14:paraId="1CAB6C3E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733848E2" w14:textId="77777777" w:rsidTr="00C806F3">
        <w:tc>
          <w:tcPr>
            <w:tcW w:w="4950" w:type="dxa"/>
            <w:shd w:val="clear" w:color="auto" w:fill="auto"/>
          </w:tcPr>
          <w:p w14:paraId="5BA75CF2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2410 Education Law and Policy</w:t>
            </w:r>
          </w:p>
        </w:tc>
        <w:tc>
          <w:tcPr>
            <w:tcW w:w="1350" w:type="dxa"/>
            <w:shd w:val="clear" w:color="auto" w:fill="auto"/>
          </w:tcPr>
          <w:p w14:paraId="3EA59957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1F867E2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1B63BAA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 2XXX</w:t>
            </w:r>
          </w:p>
        </w:tc>
        <w:tc>
          <w:tcPr>
            <w:tcW w:w="1075" w:type="dxa"/>
            <w:shd w:val="clear" w:color="auto" w:fill="auto"/>
          </w:tcPr>
          <w:p w14:paraId="271BDE9F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1D4BD392" w14:textId="77777777" w:rsidTr="00C806F3">
        <w:tc>
          <w:tcPr>
            <w:tcW w:w="4950" w:type="dxa"/>
            <w:shd w:val="clear" w:color="auto" w:fill="auto"/>
          </w:tcPr>
          <w:p w14:paraId="5150FF1C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2800 Instruction, Techno, Assessment, Planning</w:t>
            </w:r>
          </w:p>
        </w:tc>
        <w:tc>
          <w:tcPr>
            <w:tcW w:w="1350" w:type="dxa"/>
            <w:shd w:val="clear" w:color="auto" w:fill="auto"/>
          </w:tcPr>
          <w:p w14:paraId="2B57BC80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FE7407B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5A1A18C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3100?</w:t>
            </w:r>
          </w:p>
        </w:tc>
        <w:tc>
          <w:tcPr>
            <w:tcW w:w="1075" w:type="dxa"/>
            <w:shd w:val="clear" w:color="auto" w:fill="auto"/>
          </w:tcPr>
          <w:p w14:paraId="64BF6328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1963F708" w14:textId="77777777" w:rsidTr="00C806F3">
        <w:tc>
          <w:tcPr>
            <w:tcW w:w="4950" w:type="dxa"/>
            <w:shd w:val="clear" w:color="auto" w:fill="auto"/>
          </w:tcPr>
          <w:p w14:paraId="010039F2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2820 Creating a Learning Environment</w:t>
            </w:r>
          </w:p>
        </w:tc>
        <w:tc>
          <w:tcPr>
            <w:tcW w:w="1350" w:type="dxa"/>
            <w:shd w:val="clear" w:color="auto" w:fill="auto"/>
          </w:tcPr>
          <w:p w14:paraId="00BBAB58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AA90BD0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236FC6C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2XXX</w:t>
            </w:r>
          </w:p>
        </w:tc>
        <w:tc>
          <w:tcPr>
            <w:tcW w:w="1075" w:type="dxa"/>
            <w:shd w:val="clear" w:color="auto" w:fill="auto"/>
          </w:tcPr>
          <w:p w14:paraId="127E7BE7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50E28B14" w14:textId="77777777" w:rsidTr="00C806F3">
        <w:tc>
          <w:tcPr>
            <w:tcW w:w="4950" w:type="dxa"/>
            <w:shd w:val="clear" w:color="auto" w:fill="auto"/>
          </w:tcPr>
          <w:p w14:paraId="2B08BB89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2840 Learning Strategies</w:t>
            </w:r>
          </w:p>
        </w:tc>
        <w:tc>
          <w:tcPr>
            <w:tcW w:w="1350" w:type="dxa"/>
            <w:shd w:val="clear" w:color="auto" w:fill="auto"/>
          </w:tcPr>
          <w:p w14:paraId="090F3124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6DCF8AA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63C4949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2XXX</w:t>
            </w:r>
          </w:p>
        </w:tc>
        <w:tc>
          <w:tcPr>
            <w:tcW w:w="1075" w:type="dxa"/>
            <w:shd w:val="clear" w:color="auto" w:fill="auto"/>
          </w:tcPr>
          <w:p w14:paraId="51D4197C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2DD44830" w14:textId="77777777" w:rsidTr="00C806F3">
        <w:tc>
          <w:tcPr>
            <w:tcW w:w="4950" w:type="dxa"/>
            <w:shd w:val="clear" w:color="auto" w:fill="auto"/>
          </w:tcPr>
          <w:p w14:paraId="1DFE60B9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2860 Teaching Diverse Populations</w:t>
            </w:r>
          </w:p>
        </w:tc>
        <w:tc>
          <w:tcPr>
            <w:tcW w:w="1350" w:type="dxa"/>
            <w:shd w:val="clear" w:color="auto" w:fill="auto"/>
          </w:tcPr>
          <w:p w14:paraId="42D1669C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65A3A7F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E831371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2XXX</w:t>
            </w:r>
          </w:p>
        </w:tc>
        <w:tc>
          <w:tcPr>
            <w:tcW w:w="1075" w:type="dxa"/>
            <w:shd w:val="clear" w:color="auto" w:fill="auto"/>
          </w:tcPr>
          <w:p w14:paraId="058DD941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:rsidRPr="003C698C" w14:paraId="52B894D1" w14:textId="77777777" w:rsidTr="00C806F3">
        <w:tc>
          <w:tcPr>
            <w:tcW w:w="4950" w:type="dxa"/>
            <w:shd w:val="clear" w:color="auto" w:fill="auto"/>
          </w:tcPr>
          <w:p w14:paraId="43E22E68" w14:textId="77777777" w:rsidR="00C806F3" w:rsidRPr="003C698C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2873 ARL Elementary Soc Std Methods</w:t>
            </w:r>
          </w:p>
        </w:tc>
        <w:tc>
          <w:tcPr>
            <w:tcW w:w="1350" w:type="dxa"/>
            <w:shd w:val="clear" w:color="auto" w:fill="auto"/>
          </w:tcPr>
          <w:p w14:paraId="571B24DF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76257BA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CC56CF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142B0DAE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806F3" w14:paraId="52E22BFD" w14:textId="77777777" w:rsidTr="00C806F3">
        <w:tc>
          <w:tcPr>
            <w:tcW w:w="4950" w:type="dxa"/>
            <w:shd w:val="clear" w:color="auto" w:fill="auto"/>
          </w:tcPr>
          <w:p w14:paraId="0E31F025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 2900 Special Topics in Education</w:t>
            </w:r>
          </w:p>
        </w:tc>
        <w:tc>
          <w:tcPr>
            <w:tcW w:w="1350" w:type="dxa"/>
            <w:shd w:val="clear" w:color="auto" w:fill="auto"/>
          </w:tcPr>
          <w:p w14:paraId="2CD6633B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7A99338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819B70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 2XXX</w:t>
            </w:r>
          </w:p>
        </w:tc>
        <w:tc>
          <w:tcPr>
            <w:tcW w:w="1075" w:type="dxa"/>
            <w:shd w:val="clear" w:color="auto" w:fill="auto"/>
          </w:tcPr>
          <w:p w14:paraId="2A351E8F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14:paraId="411D9D44" w14:textId="77777777" w:rsidTr="00C806F3">
        <w:tc>
          <w:tcPr>
            <w:tcW w:w="4950" w:type="dxa"/>
            <w:shd w:val="clear" w:color="auto" w:fill="auto"/>
          </w:tcPr>
          <w:p w14:paraId="49BE7329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 2330 Children’s Literature</w:t>
            </w:r>
          </w:p>
        </w:tc>
        <w:tc>
          <w:tcPr>
            <w:tcW w:w="1350" w:type="dxa"/>
            <w:shd w:val="clear" w:color="auto" w:fill="auto"/>
          </w:tcPr>
          <w:p w14:paraId="2A54B51A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 3300</w:t>
            </w:r>
          </w:p>
        </w:tc>
        <w:tc>
          <w:tcPr>
            <w:tcW w:w="1440" w:type="dxa"/>
            <w:shd w:val="clear" w:color="auto" w:fill="auto"/>
          </w:tcPr>
          <w:p w14:paraId="0EB46BAF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A93C5C2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52166B42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14:paraId="5ABF7D83" w14:textId="77777777" w:rsidTr="00C806F3">
        <w:tc>
          <w:tcPr>
            <w:tcW w:w="4950" w:type="dxa"/>
            <w:shd w:val="clear" w:color="auto" w:fill="auto"/>
          </w:tcPr>
          <w:p w14:paraId="28270ED3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FHS 1500 Human Development Lifespan</w:t>
            </w:r>
          </w:p>
        </w:tc>
        <w:tc>
          <w:tcPr>
            <w:tcW w:w="1350" w:type="dxa"/>
            <w:shd w:val="clear" w:color="auto" w:fill="auto"/>
          </w:tcPr>
          <w:p w14:paraId="7D707550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CHF 1500</w:t>
            </w:r>
          </w:p>
        </w:tc>
        <w:tc>
          <w:tcPr>
            <w:tcW w:w="1440" w:type="dxa"/>
            <w:shd w:val="clear" w:color="auto" w:fill="auto"/>
          </w:tcPr>
          <w:p w14:paraId="5E5174E6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FE78B0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3E68EFAC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14:paraId="0AAA2090" w14:textId="77777777" w:rsidTr="00C806F3">
        <w:tc>
          <w:tcPr>
            <w:tcW w:w="4950" w:type="dxa"/>
            <w:shd w:val="clear" w:color="auto" w:fill="auto"/>
          </w:tcPr>
          <w:p w14:paraId="7F3EF73B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FHS 2610 Child Guidance</w:t>
            </w:r>
          </w:p>
        </w:tc>
        <w:tc>
          <w:tcPr>
            <w:tcW w:w="1350" w:type="dxa"/>
            <w:shd w:val="clear" w:color="auto" w:fill="auto"/>
          </w:tcPr>
          <w:p w14:paraId="2D9FA12C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FF6EFDF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CHF 2610</w:t>
            </w:r>
          </w:p>
        </w:tc>
        <w:tc>
          <w:tcPr>
            <w:tcW w:w="1440" w:type="dxa"/>
          </w:tcPr>
          <w:p w14:paraId="1F5D2484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534EA203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14:paraId="79D4685B" w14:textId="77777777" w:rsidTr="00C806F3">
        <w:tc>
          <w:tcPr>
            <w:tcW w:w="4950" w:type="dxa"/>
            <w:shd w:val="clear" w:color="auto" w:fill="auto"/>
          </w:tcPr>
          <w:p w14:paraId="3BAFF520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2000 Algebraic Reasoning</w:t>
            </w:r>
          </w:p>
        </w:tc>
        <w:tc>
          <w:tcPr>
            <w:tcW w:w="1350" w:type="dxa"/>
            <w:shd w:val="clear" w:color="auto" w:fill="auto"/>
          </w:tcPr>
          <w:p w14:paraId="685BAB08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FBD4D04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4056A3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1XXX</w:t>
            </w:r>
          </w:p>
        </w:tc>
        <w:tc>
          <w:tcPr>
            <w:tcW w:w="1075" w:type="dxa"/>
            <w:shd w:val="clear" w:color="auto" w:fill="auto"/>
          </w:tcPr>
          <w:p w14:paraId="0B48904C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14:paraId="4B4F672B" w14:textId="77777777" w:rsidTr="00C806F3">
        <w:tc>
          <w:tcPr>
            <w:tcW w:w="4950" w:type="dxa"/>
            <w:shd w:val="clear" w:color="auto" w:fill="auto"/>
          </w:tcPr>
          <w:p w14:paraId="64B46677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2010 Math for El Ed Teachers I</w:t>
            </w:r>
          </w:p>
        </w:tc>
        <w:tc>
          <w:tcPr>
            <w:tcW w:w="1350" w:type="dxa"/>
            <w:shd w:val="clear" w:color="auto" w:fill="auto"/>
          </w:tcPr>
          <w:p w14:paraId="77CBC35C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2010</w:t>
            </w:r>
          </w:p>
        </w:tc>
        <w:tc>
          <w:tcPr>
            <w:tcW w:w="1440" w:type="dxa"/>
            <w:shd w:val="clear" w:color="auto" w:fill="auto"/>
          </w:tcPr>
          <w:p w14:paraId="5F12A259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EB08F8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1BC40DBA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14:paraId="11EEED56" w14:textId="77777777" w:rsidTr="00C806F3">
        <w:tc>
          <w:tcPr>
            <w:tcW w:w="4950" w:type="dxa"/>
            <w:shd w:val="clear" w:color="auto" w:fill="auto"/>
          </w:tcPr>
          <w:p w14:paraId="4035CB37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2020 Math for El Ed Teachers II</w:t>
            </w:r>
          </w:p>
        </w:tc>
        <w:tc>
          <w:tcPr>
            <w:tcW w:w="1350" w:type="dxa"/>
            <w:shd w:val="clear" w:color="auto" w:fill="auto"/>
          </w:tcPr>
          <w:p w14:paraId="6AC1DAB7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2020</w:t>
            </w:r>
          </w:p>
        </w:tc>
        <w:tc>
          <w:tcPr>
            <w:tcW w:w="1440" w:type="dxa"/>
            <w:shd w:val="clear" w:color="auto" w:fill="auto"/>
          </w:tcPr>
          <w:p w14:paraId="29F0813D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9AC413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6E60C83E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199" w14:paraId="0E921433" w14:textId="77777777" w:rsidTr="00C806F3">
        <w:tc>
          <w:tcPr>
            <w:tcW w:w="4950" w:type="dxa"/>
            <w:shd w:val="clear" w:color="auto" w:fill="auto"/>
          </w:tcPr>
          <w:p w14:paraId="1613A4A2" w14:textId="77777777" w:rsidR="00FF2199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Course we would like completed in 1</w:t>
            </w:r>
            <w:r w:rsidRPr="00A015A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two-years</w:t>
            </w:r>
          </w:p>
        </w:tc>
        <w:tc>
          <w:tcPr>
            <w:tcW w:w="1350" w:type="dxa"/>
            <w:shd w:val="clear" w:color="auto" w:fill="auto"/>
          </w:tcPr>
          <w:p w14:paraId="0A9F8AA9" w14:textId="77777777" w:rsidR="00FF2199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 1020 or 2110</w:t>
            </w:r>
          </w:p>
        </w:tc>
        <w:tc>
          <w:tcPr>
            <w:tcW w:w="1440" w:type="dxa"/>
            <w:shd w:val="clear" w:color="auto" w:fill="auto"/>
          </w:tcPr>
          <w:p w14:paraId="25972487" w14:textId="77777777" w:rsidR="00FF2199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2610C30" w14:textId="77777777" w:rsidR="00FF2199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501D494E" w14:textId="77777777" w:rsidR="00FF2199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14:paraId="393A5DFD" w14:textId="77777777" w:rsidTr="00C806F3">
        <w:tc>
          <w:tcPr>
            <w:tcW w:w="4950" w:type="dxa"/>
            <w:shd w:val="clear" w:color="auto" w:fill="auto"/>
          </w:tcPr>
          <w:p w14:paraId="151D9A5C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Course </w:t>
            </w:r>
            <w:r w:rsidR="004E3AD9">
              <w:rPr>
                <w:rFonts w:ascii="Times New Roman" w:hAnsi="Times New Roman" w:cs="Times New Roman"/>
                <w:sz w:val="20"/>
                <w:szCs w:val="20"/>
              </w:rPr>
              <w:t xml:space="preserve">we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would like completed in 1</w:t>
            </w:r>
            <w:r w:rsidRPr="00A015A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two-years</w:t>
            </w:r>
          </w:p>
        </w:tc>
        <w:tc>
          <w:tcPr>
            <w:tcW w:w="1350" w:type="dxa"/>
            <w:shd w:val="clear" w:color="auto" w:fill="auto"/>
          </w:tcPr>
          <w:p w14:paraId="2BB766E2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 1300 or 1520</w:t>
            </w:r>
          </w:p>
        </w:tc>
        <w:tc>
          <w:tcPr>
            <w:tcW w:w="1440" w:type="dxa"/>
            <w:shd w:val="clear" w:color="auto" w:fill="auto"/>
          </w:tcPr>
          <w:p w14:paraId="35F2AD11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9E62B29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4E129065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14:paraId="37872F5A" w14:textId="77777777" w:rsidTr="00C806F3">
        <w:tc>
          <w:tcPr>
            <w:tcW w:w="4950" w:type="dxa"/>
            <w:shd w:val="clear" w:color="auto" w:fill="auto"/>
          </w:tcPr>
          <w:p w14:paraId="0F3490F3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Course </w:t>
            </w:r>
            <w:r w:rsidR="004E3AD9">
              <w:rPr>
                <w:rFonts w:ascii="Times New Roman" w:hAnsi="Times New Roman" w:cs="Times New Roman"/>
                <w:sz w:val="20"/>
                <w:szCs w:val="20"/>
              </w:rPr>
              <w:t xml:space="preserve">we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would like completed in 1</w:t>
            </w:r>
            <w:r w:rsidRPr="00A015A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two-years</w:t>
            </w:r>
          </w:p>
        </w:tc>
        <w:tc>
          <w:tcPr>
            <w:tcW w:w="1350" w:type="dxa"/>
            <w:shd w:val="clear" w:color="auto" w:fill="auto"/>
          </w:tcPr>
          <w:p w14:paraId="6EA96C2D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 1030 or MUSC 3824 or EDUC 3430 or DANC 3640 or THEA 4603</w:t>
            </w:r>
          </w:p>
        </w:tc>
        <w:tc>
          <w:tcPr>
            <w:tcW w:w="1440" w:type="dxa"/>
            <w:shd w:val="clear" w:color="auto" w:fill="auto"/>
          </w:tcPr>
          <w:p w14:paraId="74A7F980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B1B86C7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1A0E740F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14:paraId="5C3287BE" w14:textId="77777777" w:rsidTr="00C806F3">
        <w:tc>
          <w:tcPr>
            <w:tcW w:w="4950" w:type="dxa"/>
            <w:shd w:val="clear" w:color="auto" w:fill="auto"/>
          </w:tcPr>
          <w:p w14:paraId="5830699C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Course </w:t>
            </w:r>
            <w:r w:rsidR="004E3AD9">
              <w:rPr>
                <w:rFonts w:ascii="Times New Roman" w:hAnsi="Times New Roman" w:cs="Times New Roman"/>
                <w:sz w:val="20"/>
                <w:szCs w:val="20"/>
              </w:rPr>
              <w:t xml:space="preserve">we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would like completed in 1</w:t>
            </w:r>
            <w:r w:rsidRPr="00A015A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two-years</w:t>
            </w:r>
          </w:p>
        </w:tc>
        <w:tc>
          <w:tcPr>
            <w:tcW w:w="1350" w:type="dxa"/>
            <w:shd w:val="clear" w:color="auto" w:fill="auto"/>
          </w:tcPr>
          <w:p w14:paraId="54505E50" w14:textId="77777777" w:rsidR="00C806F3" w:rsidRDefault="00FF2199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Physical or Life Science with a lab</w:t>
            </w:r>
          </w:p>
        </w:tc>
        <w:tc>
          <w:tcPr>
            <w:tcW w:w="1440" w:type="dxa"/>
            <w:shd w:val="clear" w:color="auto" w:fill="auto"/>
          </w:tcPr>
          <w:p w14:paraId="2A3EF855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C9A37A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14:paraId="6E916DE9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6F3" w14:paraId="6C3C835F" w14:textId="77777777" w:rsidTr="00C806F3">
        <w:tc>
          <w:tcPr>
            <w:tcW w:w="4950" w:type="dxa"/>
            <w:shd w:val="clear" w:color="auto" w:fill="FFFFFF" w:themeFill="background1"/>
          </w:tcPr>
          <w:p w14:paraId="198E66DB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70CA971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BCD0B47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436513F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42D7CF67" w14:textId="77777777" w:rsidR="00C806F3" w:rsidRDefault="00C806F3" w:rsidP="00FE2F4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88D55C" w14:textId="77777777" w:rsidR="00C806F3" w:rsidRDefault="00C806F3"/>
    <w:p w14:paraId="646E2261" w14:textId="77777777" w:rsidR="00CD15C2" w:rsidRDefault="00CD15C2">
      <w:r>
        <w:t xml:space="preserve">We used the Transfer Guide </w:t>
      </w:r>
      <w:hyperlink r:id="rId4" w:history="1">
        <w:r>
          <w:rPr>
            <w:rStyle w:val="Hyperlink"/>
          </w:rPr>
          <w:t>Transfer Guide (weber.edu)</w:t>
        </w:r>
      </w:hyperlink>
      <w:r>
        <w:t xml:space="preserve">, to make the determination for </w:t>
      </w:r>
      <w:r w:rsidR="005B3267">
        <w:t xml:space="preserve">how </w:t>
      </w:r>
      <w:r>
        <w:t xml:space="preserve">courses transfer. </w:t>
      </w:r>
    </w:p>
    <w:p w14:paraId="7029DC05" w14:textId="77777777" w:rsidR="00FF2199" w:rsidRDefault="00FF2199">
      <w:r>
        <w:lastRenderedPageBreak/>
        <w:t>THE WSU ELEM program doesn’t have elective requirements per se, however, we have Areas of Specialization</w:t>
      </w:r>
      <w:r w:rsidR="00CD15C2">
        <w:t>s / Endorsements / Minors for students to complete “electives” in.  In order for a student to start the Levels in the Education program</w:t>
      </w:r>
      <w:r w:rsidR="00594C40">
        <w:t>,</w:t>
      </w:r>
      <w:r w:rsidR="00CD15C2">
        <w:t xml:space="preserve"> they need to have completed </w:t>
      </w:r>
      <w:r w:rsidR="00594C40">
        <w:t xml:space="preserve">the </w:t>
      </w:r>
      <w:r w:rsidR="00CD15C2">
        <w:t>support courses</w:t>
      </w:r>
      <w:r w:rsidR="00594C40">
        <w:t xml:space="preserve"> (or have a plan)</w:t>
      </w:r>
      <w:r w:rsidR="00CD15C2">
        <w:t xml:space="preserve"> and be 90 - 100% finished with their</w:t>
      </w:r>
      <w:r w:rsidR="00CD15C2" w:rsidRPr="00CD15C2">
        <w:t xml:space="preserve"> </w:t>
      </w:r>
      <w:r w:rsidR="00CD15C2">
        <w:t xml:space="preserve">Areas of Specializations / Endorsements / Minors.  </w:t>
      </w:r>
      <w:r w:rsidR="00594C40">
        <w:t xml:space="preserve">The courses marked as transferring as ELEM electives fit into an Area of Specialization. </w:t>
      </w:r>
      <w:r w:rsidR="00CD15C2">
        <w:t xml:space="preserve">We are attaching our brochure that gives more information on requirements for our program.  </w:t>
      </w:r>
    </w:p>
    <w:p w14:paraId="10EAA487" w14:textId="77777777" w:rsidR="00CD15C2" w:rsidRDefault="00CD15C2">
      <w:r>
        <w:t xml:space="preserve">Students have the ability to petition if they feel there are a lot of similarities in the class they have taken and the requirement.  Departments will then review the petition to determine if there are enough similarities for the course to articulate. </w:t>
      </w:r>
    </w:p>
    <w:p w14:paraId="14B69A80" w14:textId="77777777" w:rsidR="00C806F3" w:rsidRDefault="00C806F3"/>
    <w:sectPr w:rsidR="00C806F3" w:rsidSect="00C80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F3"/>
    <w:rsid w:val="000D6536"/>
    <w:rsid w:val="004E3AD9"/>
    <w:rsid w:val="00594C40"/>
    <w:rsid w:val="005B3267"/>
    <w:rsid w:val="00885F37"/>
    <w:rsid w:val="00B16D53"/>
    <w:rsid w:val="00C806F3"/>
    <w:rsid w:val="00CD15C2"/>
    <w:rsid w:val="00DE2C07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F115"/>
  <w15:chartTrackingRefBased/>
  <w15:docId w15:val="{AA25D534-69EE-4D5C-9D35-5B05CBC7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D1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er.edu/transfer/guid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Hood</dc:creator>
  <cp:keywords/>
  <dc:description/>
  <cp:lastModifiedBy>Jane Aune</cp:lastModifiedBy>
  <cp:revision>2</cp:revision>
  <cp:lastPrinted>2025-06-24T19:19:00Z</cp:lastPrinted>
  <dcterms:created xsi:type="dcterms:W3CDTF">2025-06-24T19:20:00Z</dcterms:created>
  <dcterms:modified xsi:type="dcterms:W3CDTF">2025-06-24T19:20:00Z</dcterms:modified>
</cp:coreProperties>
</file>